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91" w:rsidRDefault="004F1491" w:rsidP="004F1491">
      <w:pPr>
        <w:bidi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شیوه نامه پذیرش و ثبت نام دانشجویان استعداد درخشان دکتری حرفه ای در دوره کارشناسی ارشد مجازی آموزش پزشکی</w:t>
      </w:r>
    </w:p>
    <w:p w:rsidR="004F1491" w:rsidRPr="00B97DBA" w:rsidRDefault="004F1491" w:rsidP="00CC7060">
      <w:pPr>
        <w:bidi/>
        <w:jc w:val="both"/>
        <w:rPr>
          <w:rFonts w:cs="B Nazanin"/>
          <w:rtl/>
          <w:lang w:bidi="fa-IR"/>
        </w:rPr>
      </w:pPr>
      <w:r>
        <w:rPr>
          <w:rtl/>
          <w:lang w:bidi="fa-IR"/>
        </w:rPr>
        <w:t xml:space="preserve"> </w:t>
      </w:r>
      <w:r w:rsidRPr="00B97DBA">
        <w:rPr>
          <w:rFonts w:cs="B Nazanin" w:hint="cs"/>
          <w:rtl/>
          <w:lang w:bidi="fa-IR"/>
        </w:rPr>
        <w:t xml:space="preserve">در راستای سیاست برنامه های راهبردی وزارت بهداشت، درمان و آموزش پزشکی مبنی بر هدایت و حمایت از دانشجویان استعداد درخشان و تربیت نیروی انسانی با حداکثر توانمندیهای لازم برای ارائه خدمات در حیطه های مختلف آموزشی، پژوهشی </w:t>
      </w:r>
      <w:r w:rsidR="00EA2C0F" w:rsidRPr="00B97DBA">
        <w:rPr>
          <w:rFonts w:cs="B Nazanin" w:hint="cs"/>
          <w:rtl/>
          <w:lang w:bidi="fa-IR"/>
        </w:rPr>
        <w:t>و</w:t>
      </w:r>
      <w:r w:rsidR="00EA2C0F">
        <w:rPr>
          <w:rFonts w:cs="B Nazanin" w:hint="cs"/>
          <w:rtl/>
          <w:lang w:bidi="fa-IR"/>
        </w:rPr>
        <w:t xml:space="preserve"> به استناد</w:t>
      </w:r>
      <w:r w:rsidR="00EA2C0F" w:rsidRPr="00B97DBA">
        <w:rPr>
          <w:rFonts w:cs="B Nazanin" w:hint="cs"/>
          <w:rtl/>
          <w:lang w:bidi="fa-IR"/>
        </w:rPr>
        <w:t xml:space="preserve"> نامه 664/500 مورخ 18/7/1401 مدیر امور نخبگان وزارت بهداشت، درمان و آموزش پزشکی(صدور مجوز ارائه دوره کارشناسی ارشد مجازی آموزش پزشکی)</w:t>
      </w:r>
      <w:r w:rsidR="00EA2C0F">
        <w:rPr>
          <w:rFonts w:cs="B Nazanin" w:hint="cs"/>
          <w:rtl/>
          <w:lang w:bidi="fa-IR"/>
        </w:rPr>
        <w:t>،</w:t>
      </w:r>
      <w:r w:rsidR="004576E8">
        <w:rPr>
          <w:rFonts w:cs="B Nazanin" w:hint="cs"/>
          <w:rtl/>
          <w:lang w:bidi="fa-IR"/>
        </w:rPr>
        <w:t xml:space="preserve"> </w:t>
      </w:r>
      <w:r w:rsidRPr="00B97DBA">
        <w:rPr>
          <w:rFonts w:cs="B Nazanin" w:hint="cs"/>
          <w:rtl/>
          <w:lang w:bidi="fa-IR"/>
        </w:rPr>
        <w:t>امکان پذیرش و تحصیل در دوره کارشناسی ارشد مجازی آموزش پزشکی در نیمسال دوم 1402-1401 در دانشگاه علوم پزشکی مشهد فراهم گردیده است.</w:t>
      </w:r>
    </w:p>
    <w:p w:rsidR="004F1491" w:rsidRPr="00B97DBA" w:rsidRDefault="004F1491" w:rsidP="00B97DBA">
      <w:pPr>
        <w:bidi/>
        <w:jc w:val="both"/>
        <w:rPr>
          <w:rtl/>
          <w:lang w:bidi="fa-IR"/>
        </w:rPr>
      </w:pPr>
      <w:r w:rsidRPr="00B97DBA">
        <w:rPr>
          <w:rFonts w:cs="B Nazanin" w:hint="cs"/>
          <w:rtl/>
          <w:lang w:bidi="fa-IR"/>
        </w:rPr>
        <w:t>دانشجویان واجد شرایط میتوانند از تاریخ 01/10/1401</w:t>
      </w:r>
      <w:r w:rsidR="00B97DBA" w:rsidRPr="00B97DBA">
        <w:rPr>
          <w:rFonts w:cs="B Nazanin" w:hint="cs"/>
          <w:rtl/>
          <w:lang w:bidi="fa-IR"/>
        </w:rPr>
        <w:t xml:space="preserve"> لغایت 20/10/1401 </w:t>
      </w:r>
      <w:r w:rsidRPr="00B97DBA">
        <w:rPr>
          <w:rFonts w:cs="B Nazanin" w:hint="cs"/>
          <w:rtl/>
          <w:lang w:bidi="fa-IR"/>
        </w:rPr>
        <w:t>از طریق لینک" پذیرش دانشجوی استعداد درخشان آموزش پزشکی" در سایت معاونت آموزشی دانشگاه علوم پزشکی مشهد نسبت به ثبت نام اقدام نمایند</w:t>
      </w:r>
      <w:r w:rsidRPr="00B97DBA">
        <w:rPr>
          <w:rFonts w:hint="cs"/>
          <w:rtl/>
          <w:lang w:bidi="fa-IR"/>
        </w:rPr>
        <w:t>.</w:t>
      </w:r>
    </w:p>
    <w:p w:rsidR="004F1491" w:rsidRDefault="00CC7060" w:rsidP="004F1491">
      <w:pPr>
        <w:bidi/>
        <w:jc w:val="both"/>
        <w:rPr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شرایط متقاضیان:</w:t>
      </w:r>
    </w:p>
    <w:p w:rsidR="00CC7060" w:rsidRDefault="004F1491" w:rsidP="004576E8">
      <w:pPr>
        <w:bidi/>
        <w:rPr>
          <w:rFonts w:cs="B Nazanin"/>
          <w:sz w:val="20"/>
          <w:szCs w:val="20"/>
          <w:rtl/>
          <w:lang w:bidi="fa-IR"/>
        </w:rPr>
      </w:pPr>
      <w:r w:rsidRPr="00B97DBA">
        <w:rPr>
          <w:rFonts w:cs="B Nazanin" w:hint="cs"/>
          <w:sz w:val="20"/>
          <w:szCs w:val="20"/>
          <w:rtl/>
          <w:lang w:bidi="fa-IR"/>
        </w:rPr>
        <w:t xml:space="preserve">دانشجویان استعداد درخشان دوره دکتری عمومی(پزشکی،دندانپزشکی و داروسازی) </w:t>
      </w:r>
    </w:p>
    <w:p w:rsidR="00EE3CA4" w:rsidRDefault="004F1491" w:rsidP="00993B88">
      <w:pPr>
        <w:bidi/>
        <w:rPr>
          <w:rFonts w:cs="B Nazanin"/>
          <w:sz w:val="20"/>
          <w:szCs w:val="20"/>
          <w:rtl/>
          <w:lang w:bidi="fa-IR"/>
        </w:rPr>
      </w:pPr>
      <w:r w:rsidRPr="00B97DBA">
        <w:rPr>
          <w:rFonts w:cs="B Nazanin" w:hint="cs"/>
          <w:sz w:val="20"/>
          <w:szCs w:val="20"/>
          <w:rtl/>
          <w:lang w:bidi="fa-IR"/>
        </w:rPr>
        <w:t>داشتن حداقل معدل</w:t>
      </w:r>
      <w:r w:rsidR="004576E8">
        <w:rPr>
          <w:rFonts w:cs="B Nazanin" w:hint="cs"/>
          <w:sz w:val="20"/>
          <w:szCs w:val="20"/>
          <w:rtl/>
          <w:lang w:bidi="fa-IR"/>
        </w:rPr>
        <w:t xml:space="preserve"> کل</w:t>
      </w:r>
      <w:r w:rsidRPr="00B97DBA">
        <w:rPr>
          <w:rFonts w:cs="B Nazanin" w:hint="cs"/>
          <w:sz w:val="20"/>
          <w:szCs w:val="20"/>
          <w:rtl/>
          <w:lang w:bidi="fa-IR"/>
        </w:rPr>
        <w:t xml:space="preserve"> 17 </w:t>
      </w:r>
      <w:r w:rsidR="004576E8">
        <w:rPr>
          <w:rFonts w:cs="B Nazanin" w:hint="cs"/>
          <w:sz w:val="20"/>
          <w:szCs w:val="20"/>
          <w:rtl/>
          <w:lang w:bidi="fa-IR"/>
        </w:rPr>
        <w:t>تا زمان ثبت نام</w:t>
      </w:r>
      <w:r w:rsidR="00CC7060">
        <w:rPr>
          <w:rFonts w:cs="B Nazanin" w:hint="cs"/>
          <w:sz w:val="20"/>
          <w:szCs w:val="20"/>
          <w:rtl/>
          <w:lang w:bidi="fa-IR"/>
        </w:rPr>
        <w:t xml:space="preserve"> یا </w:t>
      </w:r>
      <w:r w:rsidR="00993B88">
        <w:rPr>
          <w:rFonts w:cs="B Nazanin" w:hint="cs"/>
          <w:sz w:val="20"/>
          <w:szCs w:val="20"/>
          <w:rtl/>
          <w:lang w:bidi="fa-IR"/>
        </w:rPr>
        <w:t>داشتن معدل 17 در دو ترم اخیر متوالی</w:t>
      </w:r>
    </w:p>
    <w:p w:rsidR="004576E8" w:rsidRPr="00B97DBA" w:rsidRDefault="00993B88" w:rsidP="004576E8">
      <w:pPr>
        <w:bidi/>
        <w:rPr>
          <w:rFonts w:cs="B Nazanin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گذراندن 140 واحد درسی</w:t>
      </w:r>
    </w:p>
    <w:p w:rsidR="004F1491" w:rsidRDefault="004F1491" w:rsidP="004F1491">
      <w:pPr>
        <w:bidi/>
        <w:rPr>
          <w:rFonts w:cs="B Titr"/>
          <w:sz w:val="20"/>
          <w:szCs w:val="20"/>
          <w:rtl/>
          <w:lang w:bidi="fa-IR"/>
        </w:rPr>
      </w:pPr>
      <w:r w:rsidRPr="004F1491">
        <w:rPr>
          <w:rFonts w:cs="B Titr" w:hint="cs"/>
          <w:sz w:val="20"/>
          <w:szCs w:val="20"/>
          <w:rtl/>
          <w:lang w:bidi="fa-IR"/>
        </w:rPr>
        <w:t>نحوه ثبت نام و ارسال مدارک</w:t>
      </w:r>
      <w:r>
        <w:rPr>
          <w:rFonts w:cs="B Titr" w:hint="cs"/>
          <w:sz w:val="20"/>
          <w:szCs w:val="20"/>
          <w:rtl/>
          <w:lang w:bidi="fa-IR"/>
        </w:rPr>
        <w:t>:</w:t>
      </w:r>
    </w:p>
    <w:p w:rsidR="004F1491" w:rsidRPr="00B97DBA" w:rsidRDefault="004F1491" w:rsidP="00B97DBA">
      <w:pPr>
        <w:bidi/>
        <w:jc w:val="both"/>
        <w:rPr>
          <w:rFonts w:cs="B Nazanin"/>
          <w:rtl/>
          <w:lang w:bidi="fa-IR"/>
        </w:rPr>
      </w:pPr>
      <w:r w:rsidRPr="00B97DBA">
        <w:rPr>
          <w:rFonts w:cs="B Nazanin" w:hint="cs"/>
          <w:rtl/>
          <w:lang w:bidi="fa-IR"/>
        </w:rPr>
        <w:t>دانشجویان استعداد درخشان میتو</w:t>
      </w:r>
      <w:r w:rsidR="00D203FF" w:rsidRPr="00B97DBA">
        <w:rPr>
          <w:rFonts w:cs="B Nazanin" w:hint="cs"/>
          <w:rtl/>
          <w:lang w:bidi="fa-IR"/>
        </w:rPr>
        <w:t xml:space="preserve">انند با مراجعه به آدرس اینترنتی </w:t>
      </w:r>
      <w:r w:rsidR="00774201" w:rsidRPr="00B97DBA">
        <w:rPr>
          <w:rFonts w:cs="B Nazanin"/>
          <w:lang w:bidi="fa-IR"/>
        </w:rPr>
        <w:t xml:space="preserve">sanjesh.mums.ac.ir  </w:t>
      </w:r>
      <w:r w:rsidRPr="00B97DBA">
        <w:rPr>
          <w:rFonts w:cs="B Nazanin" w:hint="cs"/>
          <w:rtl/>
          <w:lang w:bidi="fa-IR"/>
        </w:rPr>
        <w:t xml:space="preserve"> </w:t>
      </w:r>
      <w:r w:rsidR="00774201" w:rsidRPr="00B97DBA">
        <w:rPr>
          <w:rFonts w:cs="B Nazanin" w:hint="cs"/>
          <w:rtl/>
          <w:lang w:bidi="fa-IR"/>
        </w:rPr>
        <w:t xml:space="preserve"> </w:t>
      </w:r>
      <w:r w:rsidR="00B97DBA" w:rsidRPr="00B97DBA">
        <w:rPr>
          <w:rFonts w:cs="B Nazanin" w:hint="cs"/>
          <w:rtl/>
          <w:lang w:bidi="fa-IR"/>
        </w:rPr>
        <w:t xml:space="preserve">از 01/10/1401 لغایت 20/10/1401 </w:t>
      </w:r>
      <w:r w:rsidRPr="00B97DBA">
        <w:rPr>
          <w:rFonts w:cs="B Nazanin" w:hint="cs"/>
          <w:rtl/>
          <w:lang w:bidi="fa-IR"/>
        </w:rPr>
        <w:t>و از طریق لینک" پذیرش دانشجوی استعداد درخشان آموزش پزشکی" در سایت معاونت آموزشی دانشگاه علوم پزشکی مشهد نسبت به ثبت نام اقدام نمایند.</w:t>
      </w:r>
      <w:r w:rsidR="003D7090">
        <w:rPr>
          <w:rFonts w:cs="B Nazanin" w:hint="cs"/>
          <w:rtl/>
          <w:lang w:bidi="fa-IR"/>
        </w:rPr>
        <w:t xml:space="preserve"> جهت اطلاعات بیشتر می توانید با شماره تلفن 05138451536 تماس حاصل فرمایید.</w:t>
      </w:r>
    </w:p>
    <w:p w:rsidR="004F1491" w:rsidRPr="003D7090" w:rsidRDefault="004F1491" w:rsidP="003D7090">
      <w:pPr>
        <w:bidi/>
        <w:rPr>
          <w:rFonts w:cs="B Nazanin"/>
          <w:b/>
          <w:bCs/>
          <w:rtl/>
          <w:lang w:bidi="fa-IR"/>
        </w:rPr>
      </w:pPr>
      <w:r w:rsidRPr="00D203FF">
        <w:rPr>
          <w:rFonts w:cs="B Nazanin" w:hint="cs"/>
          <w:b/>
          <w:bCs/>
          <w:rtl/>
          <w:lang w:bidi="fa-IR"/>
        </w:rPr>
        <w:t>مدارک لازم برای ثبت نام(ک</w:t>
      </w:r>
      <w:r w:rsidR="00774201">
        <w:rPr>
          <w:rFonts w:cs="B Nazanin" w:hint="cs"/>
          <w:b/>
          <w:bCs/>
          <w:rtl/>
          <w:lang w:bidi="fa-IR"/>
        </w:rPr>
        <w:t>لیه مدارک بصورت اسکن رنگی و</w:t>
      </w:r>
      <w:r w:rsidR="00774201">
        <w:rPr>
          <w:rFonts w:cs="B Nazanin"/>
          <w:b/>
          <w:bCs/>
          <w:lang w:bidi="fa-IR"/>
        </w:rPr>
        <w:t xml:space="preserve"> </w:t>
      </w:r>
      <w:r w:rsidR="00774201">
        <w:rPr>
          <w:rFonts w:cs="B Nazanin" w:hint="cs"/>
          <w:b/>
          <w:bCs/>
          <w:rtl/>
          <w:lang w:bidi="fa-IR"/>
        </w:rPr>
        <w:t xml:space="preserve"> با فرمت </w:t>
      </w:r>
      <w:r w:rsidR="00774201">
        <w:rPr>
          <w:rFonts w:cs="B Nazanin"/>
          <w:b/>
          <w:bCs/>
          <w:lang w:bidi="fa-IR"/>
        </w:rPr>
        <w:t xml:space="preserve">jpeg </w:t>
      </w:r>
      <w:r w:rsidR="00774201">
        <w:rPr>
          <w:rFonts w:cs="B Nazanin" w:hint="cs"/>
          <w:b/>
          <w:bCs/>
          <w:rtl/>
          <w:lang w:bidi="fa-IR"/>
        </w:rPr>
        <w:t xml:space="preserve"> و با حجم کمتر از 500 کیلوبایت)</w:t>
      </w:r>
    </w:p>
    <w:p w:rsidR="004F1491" w:rsidRDefault="004F1491" w:rsidP="003D7090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3D7090">
        <w:rPr>
          <w:rFonts w:cs="B Nazanin" w:hint="cs"/>
          <w:rtl/>
          <w:lang w:bidi="fa-IR"/>
        </w:rPr>
        <w:t>تصویر معرفی نامه و تاییدیه واحد استعدادهای درخشان دانشگاه</w:t>
      </w:r>
    </w:p>
    <w:p w:rsidR="003D7090" w:rsidRPr="003D7090" w:rsidRDefault="003D7090" w:rsidP="00993B88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3D7090">
        <w:rPr>
          <w:rFonts w:cs="B Nazanin" w:hint="cs"/>
          <w:rtl/>
          <w:lang w:bidi="fa-IR"/>
        </w:rPr>
        <w:t xml:space="preserve">عکس </w:t>
      </w:r>
      <w:r w:rsidR="00993B88">
        <w:rPr>
          <w:rFonts w:cs="B Nazanin" w:hint="cs"/>
          <w:rtl/>
          <w:lang w:bidi="fa-IR"/>
        </w:rPr>
        <w:t>پرسنلی</w:t>
      </w:r>
      <w:bookmarkStart w:id="0" w:name="_GoBack"/>
      <w:bookmarkEnd w:id="0"/>
    </w:p>
    <w:sectPr w:rsidR="003D7090" w:rsidRPr="003D7090" w:rsidSect="004F149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572"/>
    <w:multiLevelType w:val="hybridMultilevel"/>
    <w:tmpl w:val="6612555E"/>
    <w:lvl w:ilvl="0" w:tplc="01E8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91"/>
    <w:rsid w:val="000D107A"/>
    <w:rsid w:val="0026616B"/>
    <w:rsid w:val="003D7090"/>
    <w:rsid w:val="004576E8"/>
    <w:rsid w:val="004A3DDE"/>
    <w:rsid w:val="004F1491"/>
    <w:rsid w:val="00774201"/>
    <w:rsid w:val="00993B88"/>
    <w:rsid w:val="00B97DBA"/>
    <w:rsid w:val="00CC7060"/>
    <w:rsid w:val="00D203FF"/>
    <w:rsid w:val="00EA2C0F"/>
    <w:rsid w:val="00E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8EDF"/>
  <w15:chartTrackingRefBased/>
  <w15:docId w15:val="{C6497DEE-15DB-47F8-9A4E-382AE2E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Soroush Nooghabi</dc:creator>
  <cp:keywords/>
  <dc:description/>
  <cp:lastModifiedBy>Mitra Soroush Nooghabi</cp:lastModifiedBy>
  <cp:revision>3</cp:revision>
  <dcterms:created xsi:type="dcterms:W3CDTF">2022-12-20T11:28:00Z</dcterms:created>
  <dcterms:modified xsi:type="dcterms:W3CDTF">2022-12-20T11:28:00Z</dcterms:modified>
</cp:coreProperties>
</file>